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21" w:rsidRDefault="00805521" w:rsidP="00805521"/>
    <w:p w:rsidR="00805521" w:rsidRPr="00C4309A" w:rsidRDefault="00805521" w:rsidP="00805521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430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5521" w:rsidRPr="00C4309A" w:rsidRDefault="008F2EB9" w:rsidP="008F2EB9">
      <w:pPr>
        <w:jc w:val="center"/>
        <w:rPr>
          <w:sz w:val="26"/>
          <w:szCs w:val="26"/>
        </w:rPr>
      </w:pPr>
      <w:r w:rsidRPr="00C93557">
        <w:rPr>
          <w:noProof/>
          <w:sz w:val="28"/>
          <w:szCs w:val="28"/>
        </w:rPr>
        <w:drawing>
          <wp:inline distT="0" distB="0" distL="0" distR="0" wp14:anchorId="2033C5FF" wp14:editId="7D3F8A65">
            <wp:extent cx="742950" cy="1104900"/>
            <wp:effectExtent l="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05" t="17522" r="30527" b="21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EB9" w:rsidRDefault="00C82638" w:rsidP="008F2E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F2EB9" w:rsidRDefault="008F2EB9" w:rsidP="008F2EB9">
      <w:pPr>
        <w:jc w:val="center"/>
        <w:rPr>
          <w:b/>
        </w:rPr>
      </w:pPr>
      <w:r w:rsidRPr="00AB401C">
        <w:rPr>
          <w:b/>
        </w:rPr>
        <w:t>Р Е Ш Е Н И Е</w:t>
      </w:r>
    </w:p>
    <w:p w:rsidR="00805521" w:rsidRPr="009C3063" w:rsidRDefault="00805521" w:rsidP="00C82638">
      <w:pPr>
        <w:tabs>
          <w:tab w:val="center" w:pos="4818"/>
          <w:tab w:val="left" w:pos="7980"/>
        </w:tabs>
        <w:rPr>
          <w:b/>
          <w:sz w:val="28"/>
          <w:szCs w:val="28"/>
        </w:rPr>
      </w:pPr>
    </w:p>
    <w:p w:rsidR="00805521" w:rsidRPr="00DB1269" w:rsidRDefault="006D5811" w:rsidP="0080552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64AAC" w:rsidRPr="008F2EB9" w:rsidRDefault="00064AAC" w:rsidP="008F2EB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8F2EB9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Об утверждении </w:t>
      </w:r>
      <w:r w:rsidR="00166747" w:rsidRPr="008F2EB9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Дополнительного соглашения № </w:t>
      </w:r>
      <w:r w:rsidR="0012413C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2</w:t>
      </w:r>
      <w:r w:rsidR="00166747" w:rsidRPr="008F2EB9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к </w:t>
      </w:r>
      <w:r w:rsidRPr="008F2EB9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Соглашени</w:t>
      </w:r>
      <w:r w:rsidR="00166747" w:rsidRPr="008F2EB9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ю</w:t>
      </w:r>
      <w:r w:rsidRPr="008F2EB9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 w:rsidR="003209E4" w:rsidRPr="008F2EB9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о передаче осуществления части полномочий по решению вопросов местного значения от органов местного самоуправления городского поселения Мышкин органам местного самоуправления Мышкинского муниципального района </w:t>
      </w:r>
    </w:p>
    <w:p w:rsidR="00064AAC" w:rsidRDefault="00064AAC" w:rsidP="00064AAC">
      <w:pPr>
        <w:jc w:val="center"/>
        <w:rPr>
          <w:sz w:val="26"/>
          <w:szCs w:val="26"/>
        </w:rPr>
      </w:pPr>
    </w:p>
    <w:p w:rsidR="00351FB7" w:rsidRDefault="00351FB7" w:rsidP="00064AAC">
      <w:pPr>
        <w:jc w:val="center"/>
        <w:rPr>
          <w:sz w:val="26"/>
          <w:szCs w:val="26"/>
        </w:rPr>
      </w:pPr>
    </w:p>
    <w:p w:rsidR="00B12B12" w:rsidRDefault="00064AAC" w:rsidP="00B12B12">
      <w:pPr>
        <w:jc w:val="both"/>
        <w:rPr>
          <w:color w:val="000000"/>
        </w:rPr>
      </w:pPr>
      <w:r w:rsidRPr="008F2EB9">
        <w:rPr>
          <w:color w:val="000000"/>
        </w:rPr>
        <w:t>Принято</w:t>
      </w:r>
      <w:r w:rsidR="00B12B12">
        <w:rPr>
          <w:color w:val="000000"/>
        </w:rPr>
        <w:t xml:space="preserve"> Собранием депутатов </w:t>
      </w:r>
    </w:p>
    <w:p w:rsidR="00B12B12" w:rsidRPr="008F2EB9" w:rsidRDefault="00B12B12" w:rsidP="00B12B12">
      <w:pPr>
        <w:jc w:val="both"/>
        <w:rPr>
          <w:color w:val="000000"/>
        </w:rPr>
      </w:pPr>
      <w:r>
        <w:rPr>
          <w:color w:val="000000"/>
        </w:rPr>
        <w:t>Мышкинского муниципального округа</w:t>
      </w:r>
    </w:p>
    <w:p w:rsidR="00064AAC" w:rsidRPr="008F2EB9" w:rsidRDefault="00064AAC" w:rsidP="00351FB7">
      <w:pPr>
        <w:tabs>
          <w:tab w:val="left" w:pos="8475"/>
        </w:tabs>
        <w:jc w:val="both"/>
        <w:rPr>
          <w:color w:val="000000"/>
        </w:rPr>
      </w:pPr>
      <w:r w:rsidRPr="008F2EB9">
        <w:rPr>
          <w:color w:val="000000"/>
        </w:rPr>
        <w:t xml:space="preserve"> </w:t>
      </w:r>
      <w:r w:rsidR="00351FB7">
        <w:rPr>
          <w:color w:val="000000"/>
        </w:rPr>
        <w:t xml:space="preserve">«  30  » сентября </w:t>
      </w:r>
      <w:r w:rsidR="00D10D70">
        <w:rPr>
          <w:color w:val="000000"/>
        </w:rPr>
        <w:t xml:space="preserve"> </w:t>
      </w:r>
      <w:r w:rsidRPr="008F2EB9">
        <w:rPr>
          <w:color w:val="000000"/>
        </w:rPr>
        <w:t>20</w:t>
      </w:r>
      <w:r w:rsidR="003209E4" w:rsidRPr="008F2EB9">
        <w:rPr>
          <w:color w:val="000000"/>
        </w:rPr>
        <w:t>2</w:t>
      </w:r>
      <w:r w:rsidR="00DE42CF" w:rsidRPr="008F2EB9">
        <w:rPr>
          <w:color w:val="000000"/>
        </w:rPr>
        <w:t>5</w:t>
      </w:r>
      <w:r w:rsidRPr="008F2EB9">
        <w:rPr>
          <w:color w:val="000000"/>
        </w:rPr>
        <w:t xml:space="preserve"> года</w:t>
      </w:r>
    </w:p>
    <w:p w:rsidR="00064AAC" w:rsidRPr="008F2EB9" w:rsidRDefault="00064AAC" w:rsidP="00064AAC">
      <w:pPr>
        <w:jc w:val="both"/>
        <w:rPr>
          <w:color w:val="000000"/>
        </w:rPr>
      </w:pPr>
      <w:r w:rsidRPr="008F2EB9">
        <w:rPr>
          <w:color w:val="000000"/>
        </w:rPr>
        <w:t xml:space="preserve">                  </w:t>
      </w:r>
    </w:p>
    <w:p w:rsidR="00B12B12" w:rsidRDefault="00064AAC" w:rsidP="00064AAC">
      <w:pPr>
        <w:jc w:val="both"/>
        <w:rPr>
          <w:color w:val="000000"/>
        </w:rPr>
      </w:pPr>
      <w:r w:rsidRPr="008F2EB9">
        <w:rPr>
          <w:color w:val="000000"/>
        </w:rPr>
        <w:t xml:space="preserve">           </w:t>
      </w:r>
      <w:proofErr w:type="gramStart"/>
      <w:r w:rsidRPr="008F2EB9">
        <w:rPr>
          <w:color w:val="000000"/>
        </w:rPr>
        <w:t>В соответствии с Федеральным законом от 06.10.2003 го</w:t>
      </w:r>
      <w:r w:rsidR="00C73D42" w:rsidRPr="008F2EB9">
        <w:rPr>
          <w:color w:val="000000"/>
        </w:rPr>
        <w:t>да № 131-ФЗ «Об общих принципах</w:t>
      </w:r>
      <w:r w:rsidRPr="008F2EB9">
        <w:rPr>
          <w:color w:val="000000"/>
        </w:rPr>
        <w:t xml:space="preserve"> организации местного самоуправления в Российской Федерации», Уставом городского поселения Мышкин</w:t>
      </w:r>
      <w:r w:rsidR="00D27776" w:rsidRPr="008F2EB9">
        <w:rPr>
          <w:color w:val="000000"/>
        </w:rPr>
        <w:t xml:space="preserve"> Мышкинского муниципального района Ярославской области</w:t>
      </w:r>
      <w:r w:rsidRPr="008F2EB9">
        <w:rPr>
          <w:color w:val="000000"/>
        </w:rPr>
        <w:t xml:space="preserve">, </w:t>
      </w:r>
      <w:r w:rsidR="00B12B12">
        <w:rPr>
          <w:color w:val="000000"/>
        </w:rPr>
        <w:t>Законом</w:t>
      </w:r>
      <w:r w:rsidR="008F2EB9">
        <w:rPr>
          <w:color w:val="000000"/>
        </w:rPr>
        <w:t xml:space="preserve"> Ярославской области от 02.10.2024 № 58-з «О преобразовании муниципальных образований, входящих в состав Мышкинского муниципального райо</w:t>
      </w:r>
      <w:r w:rsidR="00B12B12">
        <w:rPr>
          <w:color w:val="000000"/>
        </w:rPr>
        <w:t>на Ярославской области», решением</w:t>
      </w:r>
      <w:r w:rsidR="008F2EB9">
        <w:rPr>
          <w:color w:val="000000"/>
        </w:rPr>
        <w:t xml:space="preserve"> Собрания депутатов Мышкинского муниципального округа Ярославской области от 17.05.2025 № 17 «О правопреемстве Собрания депутатов</w:t>
      </w:r>
      <w:proofErr w:type="gramEnd"/>
      <w:r w:rsidR="008F2EB9">
        <w:rPr>
          <w:color w:val="000000"/>
        </w:rPr>
        <w:t xml:space="preserve"> Мышкинского муниципальн</w:t>
      </w:r>
      <w:r w:rsidR="00B12B12">
        <w:rPr>
          <w:color w:val="000000"/>
        </w:rPr>
        <w:t>ого округа Ярославской области»</w:t>
      </w:r>
    </w:p>
    <w:p w:rsidR="00064AAC" w:rsidRDefault="00B12B12" w:rsidP="00064A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2EB9" w:rsidRDefault="008F2EB9" w:rsidP="008F2EB9">
      <w:pPr>
        <w:ind w:firstLine="708"/>
        <w:jc w:val="both"/>
        <w:rPr>
          <w:color w:val="000000"/>
        </w:rPr>
      </w:pPr>
      <w:r>
        <w:rPr>
          <w:color w:val="000000"/>
        </w:rPr>
        <w:t>СОБРАНИЕ ДЕПУТАТОВ МЫШКИНСКОГО МУНИЦИПАЛЬНОГО ОКРУГА ЯРОСЛАВСКОЙ ОБЛАСТИ РЕШИЛО:</w:t>
      </w:r>
    </w:p>
    <w:p w:rsidR="00064AAC" w:rsidRDefault="00064AAC" w:rsidP="00064AAC">
      <w:pPr>
        <w:jc w:val="both"/>
        <w:rPr>
          <w:b/>
          <w:sz w:val="28"/>
          <w:szCs w:val="28"/>
        </w:rPr>
      </w:pPr>
    </w:p>
    <w:p w:rsidR="00064AAC" w:rsidRPr="006847DA" w:rsidRDefault="00064AAC" w:rsidP="003209E4">
      <w:pPr>
        <w:jc w:val="both"/>
        <w:rPr>
          <w:color w:val="000000"/>
        </w:rPr>
      </w:pPr>
      <w:r w:rsidRPr="006847DA">
        <w:rPr>
          <w:color w:val="000000"/>
        </w:rPr>
        <w:t xml:space="preserve">      </w:t>
      </w:r>
      <w:r w:rsidR="006847DA">
        <w:rPr>
          <w:color w:val="000000"/>
        </w:rPr>
        <w:t xml:space="preserve">    </w:t>
      </w:r>
      <w:r w:rsidRPr="006847DA">
        <w:rPr>
          <w:color w:val="000000"/>
        </w:rPr>
        <w:t>1. Утвердить прилагаемое</w:t>
      </w:r>
      <w:r w:rsidR="003612B3" w:rsidRPr="006847DA">
        <w:rPr>
          <w:color w:val="000000"/>
        </w:rPr>
        <w:t xml:space="preserve"> </w:t>
      </w:r>
      <w:r w:rsidR="00166747" w:rsidRPr="006847DA">
        <w:rPr>
          <w:color w:val="000000"/>
        </w:rPr>
        <w:t xml:space="preserve">Дополнительное соглашение № </w:t>
      </w:r>
      <w:r w:rsidR="0012413C">
        <w:rPr>
          <w:color w:val="000000"/>
        </w:rPr>
        <w:t>2</w:t>
      </w:r>
      <w:r w:rsidR="00166747" w:rsidRPr="006847DA">
        <w:rPr>
          <w:color w:val="000000"/>
        </w:rPr>
        <w:t xml:space="preserve"> к </w:t>
      </w:r>
      <w:r w:rsidR="003209E4" w:rsidRPr="006847DA">
        <w:rPr>
          <w:color w:val="000000"/>
        </w:rPr>
        <w:t>С</w:t>
      </w:r>
      <w:r w:rsidR="003612B3" w:rsidRPr="006847DA">
        <w:rPr>
          <w:color w:val="000000"/>
        </w:rPr>
        <w:t>оглашени</w:t>
      </w:r>
      <w:r w:rsidR="00166747" w:rsidRPr="006847DA">
        <w:rPr>
          <w:color w:val="000000"/>
        </w:rPr>
        <w:t>ю</w:t>
      </w:r>
      <w:r w:rsidR="003209E4" w:rsidRPr="006847DA">
        <w:rPr>
          <w:color w:val="000000"/>
        </w:rPr>
        <w:t xml:space="preserve"> о передаче осуществления части полномочий по решению вопросов местного значения от органов местного самоуправления городского поселения Мышкин органам местного самоуправления Мышки</w:t>
      </w:r>
      <w:r w:rsidR="006847DA" w:rsidRPr="006847DA">
        <w:rPr>
          <w:color w:val="000000"/>
        </w:rPr>
        <w:t>нского муниципального района</w:t>
      </w:r>
      <w:r w:rsidRPr="006847DA">
        <w:rPr>
          <w:color w:val="000000"/>
        </w:rPr>
        <w:t>.</w:t>
      </w:r>
    </w:p>
    <w:p w:rsidR="006847DA" w:rsidRDefault="006847DA" w:rsidP="006847DA">
      <w:pPr>
        <w:pStyle w:val="a4"/>
        <w:tabs>
          <w:tab w:val="left" w:pos="1134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2. </w:t>
      </w:r>
      <w:r w:rsidRPr="0056642C">
        <w:rPr>
          <w:color w:val="000000"/>
        </w:rPr>
        <w:t>Опубликовать настоящее решение в газете «Волжские зори»</w:t>
      </w:r>
      <w:r>
        <w:rPr>
          <w:color w:val="000000"/>
        </w:rPr>
        <w:t xml:space="preserve"> и  </w:t>
      </w:r>
      <w:r w:rsidRPr="0056642C">
        <w:rPr>
          <w:color w:val="000000"/>
        </w:rPr>
        <w:t xml:space="preserve"> </w:t>
      </w:r>
      <w:r w:rsidRPr="007E27E2">
        <w:rPr>
          <w:color w:val="000000"/>
        </w:rPr>
        <w:t>разме</w:t>
      </w:r>
      <w:r>
        <w:rPr>
          <w:color w:val="000000"/>
        </w:rPr>
        <w:t xml:space="preserve">стить </w:t>
      </w:r>
      <w:r w:rsidRPr="007E27E2">
        <w:rPr>
          <w:color w:val="000000"/>
        </w:rPr>
        <w:t>в сетевом издании «Официальный сайт Мыш</w:t>
      </w:r>
      <w:r>
        <w:rPr>
          <w:color w:val="000000"/>
        </w:rPr>
        <w:t>кинского муниципального района».</w:t>
      </w:r>
    </w:p>
    <w:p w:rsidR="006847DA" w:rsidRPr="005A0E0D" w:rsidRDefault="006847DA" w:rsidP="006847DA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BC3">
        <w:rPr>
          <w:rFonts w:ascii="Times New Roman" w:hAnsi="Times New Roman" w:cs="Times New Roman"/>
          <w:color w:val="000000"/>
          <w:sz w:val="24"/>
          <w:szCs w:val="24"/>
        </w:rPr>
        <w:t xml:space="preserve">3. Контроль за исполнением настоящего решения возложить на постоянную бюджетную комиссию </w:t>
      </w:r>
      <w:r>
        <w:rPr>
          <w:rFonts w:ascii="Times New Roman" w:hAnsi="Times New Roman" w:cs="Times New Roman"/>
          <w:color w:val="000000"/>
          <w:sz w:val="24"/>
          <w:szCs w:val="24"/>
        </w:rPr>
        <w:t>Собрания</w:t>
      </w:r>
      <w:r w:rsidRPr="00242BC3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2BC3">
        <w:rPr>
          <w:rFonts w:ascii="Times New Roman" w:hAnsi="Times New Roman" w:cs="Times New Roman"/>
          <w:color w:val="000000"/>
          <w:sz w:val="24"/>
          <w:szCs w:val="24"/>
        </w:rPr>
        <w:t>Мышкинского муниципального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47DA" w:rsidRDefault="006847DA" w:rsidP="006847DA">
      <w:pPr>
        <w:ind w:firstLine="567"/>
        <w:rPr>
          <w:sz w:val="28"/>
          <w:szCs w:val="28"/>
        </w:rPr>
      </w:pPr>
      <w:r>
        <w:rPr>
          <w:color w:val="000000"/>
        </w:rPr>
        <w:t xml:space="preserve">4. </w:t>
      </w:r>
      <w:r w:rsidRPr="00B13F2F">
        <w:rPr>
          <w:color w:val="000000"/>
        </w:rPr>
        <w:t xml:space="preserve">Настоящее решение вступает </w:t>
      </w:r>
      <w:r>
        <w:rPr>
          <w:color w:val="000000"/>
        </w:rPr>
        <w:t>в силу</w:t>
      </w:r>
      <w:r w:rsidRPr="0010135A">
        <w:rPr>
          <w:color w:val="000000"/>
        </w:rPr>
        <w:t xml:space="preserve"> </w:t>
      </w:r>
      <w:r w:rsidR="009B247F">
        <w:rPr>
          <w:color w:val="000000"/>
        </w:rPr>
        <w:t>после его</w:t>
      </w:r>
      <w:r w:rsidRPr="00242BC3">
        <w:rPr>
          <w:color w:val="000000"/>
        </w:rPr>
        <w:t xml:space="preserve"> официального опубликования</w:t>
      </w:r>
      <w:r>
        <w:rPr>
          <w:color w:val="000000"/>
        </w:rPr>
        <w:t>.</w:t>
      </w:r>
    </w:p>
    <w:p w:rsidR="006847DA" w:rsidRDefault="006847DA" w:rsidP="006847DA">
      <w:pPr>
        <w:rPr>
          <w:sz w:val="28"/>
          <w:szCs w:val="28"/>
        </w:rPr>
      </w:pPr>
    </w:p>
    <w:p w:rsidR="00400D06" w:rsidRDefault="00400D06" w:rsidP="006847DA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677"/>
      </w:tblGrid>
      <w:tr w:rsidR="006847DA" w:rsidRPr="00672E7E" w:rsidTr="00351FB7">
        <w:trPr>
          <w:trHeight w:val="1736"/>
        </w:trPr>
        <w:tc>
          <w:tcPr>
            <w:tcW w:w="5070" w:type="dxa"/>
          </w:tcPr>
          <w:p w:rsidR="006847DA" w:rsidRDefault="006847DA" w:rsidP="00C75E32">
            <w:pPr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672E7E">
              <w:rPr>
                <w:color w:val="000000"/>
              </w:rPr>
              <w:t xml:space="preserve">лава Мышкинского </w:t>
            </w:r>
          </w:p>
          <w:p w:rsidR="006847DA" w:rsidRPr="00672E7E" w:rsidRDefault="007423DB" w:rsidP="00C75E32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муниципального округа</w:t>
            </w:r>
          </w:p>
          <w:p w:rsidR="006847DA" w:rsidRPr="00672E7E" w:rsidRDefault="006847DA" w:rsidP="00C75E32">
            <w:pPr>
              <w:rPr>
                <w:color w:val="000000"/>
              </w:rPr>
            </w:pPr>
          </w:p>
          <w:p w:rsidR="006847DA" w:rsidRPr="00672E7E" w:rsidRDefault="006847DA" w:rsidP="00C75E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</w:t>
            </w:r>
            <w:r w:rsidRPr="00672E7E">
              <w:rPr>
                <w:color w:val="000000"/>
              </w:rPr>
              <w:t xml:space="preserve"> </w:t>
            </w:r>
            <w:r w:rsidR="007423DB">
              <w:rPr>
                <w:color w:val="000000"/>
              </w:rPr>
              <w:t>А.Г. Курицин</w:t>
            </w:r>
          </w:p>
          <w:p w:rsidR="006847DA" w:rsidRDefault="006847DA" w:rsidP="00C75E32">
            <w:pPr>
              <w:rPr>
                <w:color w:val="000000"/>
              </w:rPr>
            </w:pPr>
          </w:p>
          <w:p w:rsidR="006847DA" w:rsidRPr="00672E7E" w:rsidRDefault="006847DA" w:rsidP="00C75E32">
            <w:pPr>
              <w:rPr>
                <w:color w:val="000000"/>
              </w:rPr>
            </w:pPr>
            <w:r w:rsidRPr="00672E7E">
              <w:rPr>
                <w:color w:val="000000"/>
              </w:rPr>
              <w:t>«</w:t>
            </w:r>
            <w:r>
              <w:rPr>
                <w:color w:val="000000"/>
              </w:rPr>
              <w:t xml:space="preserve"> _</w:t>
            </w:r>
            <w:r w:rsidR="003F0B66">
              <w:rPr>
                <w:color w:val="000000"/>
              </w:rPr>
              <w:t>30</w:t>
            </w:r>
            <w:r w:rsidR="00351FB7">
              <w:rPr>
                <w:color w:val="000000"/>
              </w:rPr>
              <w:t>__</w:t>
            </w:r>
            <w:r>
              <w:rPr>
                <w:color w:val="000000"/>
              </w:rPr>
              <w:t xml:space="preserve"> </w:t>
            </w:r>
            <w:r w:rsidRPr="00672E7E">
              <w:rPr>
                <w:color w:val="000000"/>
              </w:rPr>
              <w:t xml:space="preserve">» </w:t>
            </w:r>
            <w:r>
              <w:rPr>
                <w:color w:val="000000"/>
              </w:rPr>
              <w:t>___</w:t>
            </w:r>
            <w:r w:rsidR="003F0B66">
              <w:rPr>
                <w:color w:val="000000"/>
              </w:rPr>
              <w:t>09</w:t>
            </w:r>
            <w:r>
              <w:rPr>
                <w:color w:val="000000"/>
              </w:rPr>
              <w:t>_____2025 года</w:t>
            </w:r>
          </w:p>
          <w:p w:rsidR="006847DA" w:rsidRDefault="006847DA" w:rsidP="00C75E32">
            <w:pPr>
              <w:rPr>
                <w:color w:val="000000"/>
              </w:rPr>
            </w:pPr>
          </w:p>
          <w:p w:rsidR="006847DA" w:rsidRPr="003A4CE2" w:rsidRDefault="006847DA" w:rsidP="00C75E32">
            <w:pPr>
              <w:rPr>
                <w:color w:val="000000"/>
              </w:rPr>
            </w:pPr>
            <w:r w:rsidRPr="00672E7E"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 xml:space="preserve"> </w:t>
            </w:r>
            <w:r w:rsidR="00351FB7">
              <w:rPr>
                <w:color w:val="000000"/>
              </w:rPr>
              <w:t>__</w:t>
            </w:r>
            <w:r w:rsidR="003F0B66">
              <w:rPr>
                <w:color w:val="000000"/>
              </w:rPr>
              <w:t>60</w:t>
            </w:r>
            <w:bookmarkStart w:id="0" w:name="_GoBack"/>
            <w:bookmarkEnd w:id="0"/>
            <w:r w:rsidR="00351FB7">
              <w:rPr>
                <w:color w:val="000000"/>
              </w:rPr>
              <w:t>__</w:t>
            </w:r>
          </w:p>
        </w:tc>
        <w:tc>
          <w:tcPr>
            <w:tcW w:w="4677" w:type="dxa"/>
          </w:tcPr>
          <w:p w:rsidR="006847DA" w:rsidRPr="00672E7E" w:rsidRDefault="006847DA" w:rsidP="00C75E32">
            <w:pPr>
              <w:rPr>
                <w:color w:val="000000"/>
              </w:rPr>
            </w:pPr>
            <w:r w:rsidRPr="00672E7E">
              <w:rPr>
                <w:color w:val="000000"/>
              </w:rPr>
              <w:t xml:space="preserve">Председатель Собрания депутатов   Мышкинского муниципального </w:t>
            </w:r>
            <w:r>
              <w:rPr>
                <w:color w:val="000000"/>
              </w:rPr>
              <w:t>округа</w:t>
            </w:r>
          </w:p>
          <w:p w:rsidR="006847DA" w:rsidRDefault="006847DA" w:rsidP="00C75E32">
            <w:pPr>
              <w:jc w:val="both"/>
              <w:rPr>
                <w:color w:val="000000"/>
              </w:rPr>
            </w:pPr>
          </w:p>
          <w:p w:rsidR="006847DA" w:rsidRPr="00672E7E" w:rsidRDefault="006847DA" w:rsidP="00C75E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 Е. В. Петров</w:t>
            </w:r>
          </w:p>
          <w:p w:rsidR="006847DA" w:rsidRPr="00672E7E" w:rsidRDefault="006847DA" w:rsidP="00C75E32">
            <w:pPr>
              <w:jc w:val="both"/>
              <w:rPr>
                <w:color w:val="000000"/>
              </w:rPr>
            </w:pPr>
          </w:p>
        </w:tc>
      </w:tr>
    </w:tbl>
    <w:p w:rsidR="008F2EB9" w:rsidRDefault="008F2EB9" w:rsidP="00351FB7">
      <w:pPr>
        <w:rPr>
          <w:sz w:val="26"/>
          <w:szCs w:val="26"/>
        </w:rPr>
      </w:pPr>
      <w:r>
        <w:rPr>
          <w:sz w:val="16"/>
          <w:szCs w:val="16"/>
        </w:rPr>
        <w:t xml:space="preserve"> </w:t>
      </w:r>
    </w:p>
    <w:sectPr w:rsidR="008F2EB9" w:rsidSect="00166747">
      <w:pgSz w:w="11906" w:h="16838"/>
      <w:pgMar w:top="426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5521"/>
    <w:rsid w:val="00014A42"/>
    <w:rsid w:val="000462FF"/>
    <w:rsid w:val="0005001D"/>
    <w:rsid w:val="00064AAC"/>
    <w:rsid w:val="000D3CB0"/>
    <w:rsid w:val="000F6FF0"/>
    <w:rsid w:val="0012413C"/>
    <w:rsid w:val="00136192"/>
    <w:rsid w:val="001445CA"/>
    <w:rsid w:val="001453F0"/>
    <w:rsid w:val="00166747"/>
    <w:rsid w:val="00172F32"/>
    <w:rsid w:val="00182A9F"/>
    <w:rsid w:val="001D5992"/>
    <w:rsid w:val="002040E3"/>
    <w:rsid w:val="0023289E"/>
    <w:rsid w:val="00241D72"/>
    <w:rsid w:val="002A1A53"/>
    <w:rsid w:val="002B5024"/>
    <w:rsid w:val="002C47E9"/>
    <w:rsid w:val="003209E4"/>
    <w:rsid w:val="00351FB7"/>
    <w:rsid w:val="003612B3"/>
    <w:rsid w:val="003614BC"/>
    <w:rsid w:val="003715E3"/>
    <w:rsid w:val="00380A2F"/>
    <w:rsid w:val="003A73D5"/>
    <w:rsid w:val="003C53CB"/>
    <w:rsid w:val="003C6468"/>
    <w:rsid w:val="003C69F4"/>
    <w:rsid w:val="003F0B66"/>
    <w:rsid w:val="00400D06"/>
    <w:rsid w:val="004214D4"/>
    <w:rsid w:val="004376ED"/>
    <w:rsid w:val="0047213F"/>
    <w:rsid w:val="00492256"/>
    <w:rsid w:val="004B2B2E"/>
    <w:rsid w:val="004E5365"/>
    <w:rsid w:val="004E67AC"/>
    <w:rsid w:val="004F40A2"/>
    <w:rsid w:val="00506913"/>
    <w:rsid w:val="00514346"/>
    <w:rsid w:val="005157A7"/>
    <w:rsid w:val="00525003"/>
    <w:rsid w:val="00533646"/>
    <w:rsid w:val="005401D1"/>
    <w:rsid w:val="00581DC1"/>
    <w:rsid w:val="005B01F0"/>
    <w:rsid w:val="005F6971"/>
    <w:rsid w:val="005F7843"/>
    <w:rsid w:val="006207D7"/>
    <w:rsid w:val="00620D83"/>
    <w:rsid w:val="006716C6"/>
    <w:rsid w:val="006838FC"/>
    <w:rsid w:val="006847DA"/>
    <w:rsid w:val="00697AFF"/>
    <w:rsid w:val="006A3ED2"/>
    <w:rsid w:val="006D5811"/>
    <w:rsid w:val="00717C9E"/>
    <w:rsid w:val="00733848"/>
    <w:rsid w:val="007423DB"/>
    <w:rsid w:val="007C2250"/>
    <w:rsid w:val="00805521"/>
    <w:rsid w:val="00833D27"/>
    <w:rsid w:val="00841F47"/>
    <w:rsid w:val="00886391"/>
    <w:rsid w:val="00891DF0"/>
    <w:rsid w:val="00893CEC"/>
    <w:rsid w:val="008B0CC2"/>
    <w:rsid w:val="008B262C"/>
    <w:rsid w:val="008C0AF7"/>
    <w:rsid w:val="008F2EB9"/>
    <w:rsid w:val="00911BC6"/>
    <w:rsid w:val="00923FA3"/>
    <w:rsid w:val="0097413C"/>
    <w:rsid w:val="00977DC6"/>
    <w:rsid w:val="00981BDE"/>
    <w:rsid w:val="009B247F"/>
    <w:rsid w:val="00A57346"/>
    <w:rsid w:val="00A72753"/>
    <w:rsid w:val="00AC48A0"/>
    <w:rsid w:val="00B12B12"/>
    <w:rsid w:val="00B242C0"/>
    <w:rsid w:val="00B66EC7"/>
    <w:rsid w:val="00BA4857"/>
    <w:rsid w:val="00BB0826"/>
    <w:rsid w:val="00BB54A9"/>
    <w:rsid w:val="00BC4C6C"/>
    <w:rsid w:val="00BF763B"/>
    <w:rsid w:val="00C15A0B"/>
    <w:rsid w:val="00C73D42"/>
    <w:rsid w:val="00C82638"/>
    <w:rsid w:val="00CA3710"/>
    <w:rsid w:val="00CA4E13"/>
    <w:rsid w:val="00CA73DF"/>
    <w:rsid w:val="00D10D70"/>
    <w:rsid w:val="00D140E2"/>
    <w:rsid w:val="00D27776"/>
    <w:rsid w:val="00D27798"/>
    <w:rsid w:val="00D31572"/>
    <w:rsid w:val="00D35C05"/>
    <w:rsid w:val="00D94C01"/>
    <w:rsid w:val="00DB09F9"/>
    <w:rsid w:val="00DC2980"/>
    <w:rsid w:val="00DE42CF"/>
    <w:rsid w:val="00E34063"/>
    <w:rsid w:val="00E4620E"/>
    <w:rsid w:val="00E54DA1"/>
    <w:rsid w:val="00EF65CB"/>
    <w:rsid w:val="00F01789"/>
    <w:rsid w:val="00F056F8"/>
    <w:rsid w:val="00F30D57"/>
    <w:rsid w:val="00F51EF7"/>
    <w:rsid w:val="00F64171"/>
    <w:rsid w:val="00F82099"/>
    <w:rsid w:val="00FF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055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Основной текст_"/>
    <w:basedOn w:val="a0"/>
    <w:link w:val="1"/>
    <w:locked/>
    <w:rsid w:val="00805521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805521"/>
    <w:pPr>
      <w:shd w:val="clear" w:color="auto" w:fill="FFFFFF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805521"/>
    <w:pPr>
      <w:suppressAutoHyphens/>
      <w:ind w:left="720"/>
      <w:contextualSpacing/>
    </w:pPr>
    <w:rPr>
      <w:lang w:eastAsia="ar-SA"/>
    </w:rPr>
  </w:style>
  <w:style w:type="paragraph" w:styleId="a5">
    <w:name w:val="Balloon Text"/>
    <w:basedOn w:val="a"/>
    <w:link w:val="a6"/>
    <w:uiPriority w:val="99"/>
    <w:unhideWhenUsed/>
    <w:rsid w:val="008055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8055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basedOn w:val="a"/>
    <w:next w:val="a8"/>
    <w:link w:val="a9"/>
    <w:qFormat/>
    <w:rsid w:val="008F2EB9"/>
    <w:pPr>
      <w:jc w:val="center"/>
    </w:pPr>
    <w:rPr>
      <w:b/>
      <w:caps/>
      <w:sz w:val="28"/>
      <w:szCs w:val="20"/>
    </w:rPr>
  </w:style>
  <w:style w:type="character" w:customStyle="1" w:styleId="a9">
    <w:name w:val="Название Знак"/>
    <w:link w:val="a7"/>
    <w:rsid w:val="008F2EB9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8">
    <w:name w:val="Title"/>
    <w:basedOn w:val="a"/>
    <w:next w:val="a"/>
    <w:link w:val="10"/>
    <w:uiPriority w:val="10"/>
    <w:qFormat/>
    <w:rsid w:val="008F2E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8"/>
    <w:uiPriority w:val="10"/>
    <w:rsid w:val="008F2E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117</cp:revision>
  <cp:lastPrinted>2025-03-14T06:02:00Z</cp:lastPrinted>
  <dcterms:created xsi:type="dcterms:W3CDTF">2015-09-16T06:53:00Z</dcterms:created>
  <dcterms:modified xsi:type="dcterms:W3CDTF">2025-10-08T07:19:00Z</dcterms:modified>
</cp:coreProperties>
</file>